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93562" w14:textId="77777777" w:rsidR="00116BB3" w:rsidRPr="00116BB3" w:rsidRDefault="00116BB3" w:rsidP="00116BB3">
      <w:pPr>
        <w:rPr>
          <w:b/>
          <w:bCs/>
        </w:rPr>
      </w:pPr>
      <w:r w:rsidRPr="00116BB3">
        <w:rPr>
          <w:b/>
          <w:bCs/>
        </w:rPr>
        <w:t>CYBERSECURITY TABLETOP ACTION PLAN</w:t>
      </w:r>
    </w:p>
    <w:p w14:paraId="15A1D2FC" w14:textId="77777777" w:rsidR="00116BB3" w:rsidRPr="00116BB3" w:rsidRDefault="00116BB3" w:rsidP="00116BB3">
      <w:r w:rsidRPr="00116BB3">
        <w:t>Business Email Compromise (BEC) Exercise</w:t>
      </w:r>
    </w:p>
    <w:p w14:paraId="7C27D3FA" w14:textId="77777777" w:rsidR="00116BB3" w:rsidRPr="00116BB3" w:rsidRDefault="00116BB3" w:rsidP="00116BB3">
      <w:r w:rsidRPr="00116BB3">
        <w:t>Date: ____________________</w:t>
      </w:r>
      <w:r w:rsidRPr="00116BB3">
        <w:br/>
        <w:t>Organization: ____________________</w:t>
      </w:r>
    </w:p>
    <w:p w14:paraId="1EFC1422" w14:textId="77777777" w:rsidR="00116BB3" w:rsidRPr="00116BB3" w:rsidRDefault="00116BB3" w:rsidP="00116BB3">
      <w:r w:rsidRPr="00116BB3">
        <w:pict w14:anchorId="31CAE8CE">
          <v:rect id="_x0000_i1057" style="width:0;height:1.5pt" o:hralign="center" o:hrstd="t" o:hr="t" fillcolor="#a0a0a0" stroked="f"/>
        </w:pict>
      </w:r>
    </w:p>
    <w:p w14:paraId="479D2EFF" w14:textId="77777777" w:rsidR="00116BB3" w:rsidRPr="00116BB3" w:rsidRDefault="00116BB3" w:rsidP="00116BB3">
      <w:pPr>
        <w:rPr>
          <w:b/>
          <w:bCs/>
        </w:rPr>
      </w:pPr>
      <w:r w:rsidRPr="00116BB3">
        <w:rPr>
          <w:b/>
          <w:bCs/>
        </w:rPr>
        <w:t>Summary of Findings</w:t>
      </w:r>
    </w:p>
    <w:p w14:paraId="7420D3E3" w14:textId="77777777" w:rsidR="00116BB3" w:rsidRPr="00116BB3" w:rsidRDefault="00116BB3" w:rsidP="00116BB3">
      <w:r w:rsidRPr="00116BB3">
        <w:t>Total Gaps Identified: ______</w:t>
      </w:r>
    </w:p>
    <w:p w14:paraId="2A6D90D8" w14:textId="77777777" w:rsidR="00116BB3" w:rsidRPr="00116BB3" w:rsidRDefault="00116BB3" w:rsidP="00116BB3">
      <w:r w:rsidRPr="00116BB3">
        <w:t>High Priority Gaps: ______</w:t>
      </w:r>
    </w:p>
    <w:p w14:paraId="485A7F2B" w14:textId="77777777" w:rsidR="00116BB3" w:rsidRPr="00116BB3" w:rsidRDefault="00116BB3" w:rsidP="00116BB3">
      <w:r w:rsidRPr="00116BB3">
        <w:t>Overall Readiness Assessment (circle one):</w:t>
      </w:r>
      <w:r w:rsidRPr="00116BB3">
        <w:br/>
        <w:t>Low / Medium / High</w:t>
      </w:r>
    </w:p>
    <w:p w14:paraId="757BA92A" w14:textId="77777777" w:rsidR="00116BB3" w:rsidRDefault="00116BB3" w:rsidP="00116BB3">
      <w:pPr>
        <w:rPr>
          <w:b/>
          <w:bCs/>
        </w:rPr>
      </w:pPr>
    </w:p>
    <w:p w14:paraId="2BEE6F3E" w14:textId="4EA6F116" w:rsidR="00116BB3" w:rsidRPr="00116BB3" w:rsidRDefault="00116BB3" w:rsidP="00116BB3">
      <w:pPr>
        <w:rPr>
          <w:b/>
          <w:bCs/>
        </w:rPr>
      </w:pPr>
      <w:r w:rsidRPr="00116BB3">
        <w:rPr>
          <w:b/>
          <w:bCs/>
        </w:rPr>
        <w:t>Action Plan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"/>
        <w:gridCol w:w="1624"/>
        <w:gridCol w:w="1357"/>
        <w:gridCol w:w="1325"/>
        <w:gridCol w:w="1151"/>
        <w:gridCol w:w="932"/>
        <w:gridCol w:w="2052"/>
        <w:gridCol w:w="725"/>
      </w:tblGrid>
      <w:tr w:rsidR="00116BB3" w:rsidRPr="00116BB3" w14:paraId="7E94F33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52E6467" w14:textId="77777777" w:rsidR="00116BB3" w:rsidRPr="00116BB3" w:rsidRDefault="00116BB3" w:rsidP="00116BB3">
            <w:pPr>
              <w:rPr>
                <w:b/>
                <w:bCs/>
              </w:rPr>
            </w:pPr>
            <w:r w:rsidRPr="00116BB3">
              <w:rPr>
                <w:b/>
                <w:bCs/>
              </w:rPr>
              <w:t>#</w:t>
            </w:r>
          </w:p>
        </w:tc>
        <w:tc>
          <w:tcPr>
            <w:tcW w:w="0" w:type="auto"/>
            <w:vAlign w:val="center"/>
            <w:hideMark/>
          </w:tcPr>
          <w:p w14:paraId="0FCEBD2E" w14:textId="77777777" w:rsidR="00116BB3" w:rsidRPr="00116BB3" w:rsidRDefault="00116BB3" w:rsidP="00116BB3">
            <w:pPr>
              <w:rPr>
                <w:b/>
                <w:bCs/>
              </w:rPr>
            </w:pPr>
            <w:r w:rsidRPr="00116BB3">
              <w:rPr>
                <w:b/>
                <w:bCs/>
              </w:rPr>
              <w:t>Gap / Issue Identified</w:t>
            </w:r>
          </w:p>
        </w:tc>
        <w:tc>
          <w:tcPr>
            <w:tcW w:w="0" w:type="auto"/>
            <w:vAlign w:val="center"/>
            <w:hideMark/>
          </w:tcPr>
          <w:p w14:paraId="093C47A2" w14:textId="77777777" w:rsidR="00116BB3" w:rsidRPr="00116BB3" w:rsidRDefault="00116BB3" w:rsidP="00116BB3">
            <w:pPr>
              <w:rPr>
                <w:b/>
                <w:bCs/>
              </w:rPr>
            </w:pPr>
            <w:r w:rsidRPr="00116BB3">
              <w:rPr>
                <w:b/>
                <w:bCs/>
              </w:rPr>
              <w:t>Business Impact</w:t>
            </w:r>
          </w:p>
        </w:tc>
        <w:tc>
          <w:tcPr>
            <w:tcW w:w="0" w:type="auto"/>
            <w:vAlign w:val="center"/>
            <w:hideMark/>
          </w:tcPr>
          <w:p w14:paraId="6894D4FC" w14:textId="77777777" w:rsidR="00116BB3" w:rsidRPr="00116BB3" w:rsidRDefault="00116BB3" w:rsidP="00116BB3">
            <w:pPr>
              <w:rPr>
                <w:b/>
                <w:bCs/>
              </w:rPr>
            </w:pPr>
            <w:r w:rsidRPr="00116BB3">
              <w:rPr>
                <w:b/>
                <w:bCs/>
              </w:rPr>
              <w:t>Action Required</w:t>
            </w:r>
          </w:p>
        </w:tc>
        <w:tc>
          <w:tcPr>
            <w:tcW w:w="0" w:type="auto"/>
            <w:vAlign w:val="center"/>
            <w:hideMark/>
          </w:tcPr>
          <w:p w14:paraId="30BBBE29" w14:textId="77777777" w:rsidR="00116BB3" w:rsidRPr="00116BB3" w:rsidRDefault="00116BB3" w:rsidP="00116BB3">
            <w:pPr>
              <w:rPr>
                <w:b/>
                <w:bCs/>
              </w:rPr>
            </w:pPr>
            <w:r w:rsidRPr="00116BB3">
              <w:rPr>
                <w:b/>
                <w:bCs/>
              </w:rPr>
              <w:t>Owner (Name)</w:t>
            </w:r>
          </w:p>
        </w:tc>
        <w:tc>
          <w:tcPr>
            <w:tcW w:w="0" w:type="auto"/>
            <w:vAlign w:val="center"/>
            <w:hideMark/>
          </w:tcPr>
          <w:p w14:paraId="2D7AF2FA" w14:textId="77777777" w:rsidR="00116BB3" w:rsidRPr="00116BB3" w:rsidRDefault="00116BB3" w:rsidP="00116BB3">
            <w:pPr>
              <w:rPr>
                <w:b/>
                <w:bCs/>
              </w:rPr>
            </w:pPr>
            <w:r w:rsidRPr="00116BB3">
              <w:rPr>
                <w:b/>
                <w:bCs/>
              </w:rPr>
              <w:t>Target Date</w:t>
            </w:r>
          </w:p>
        </w:tc>
        <w:tc>
          <w:tcPr>
            <w:tcW w:w="0" w:type="auto"/>
            <w:vAlign w:val="center"/>
            <w:hideMark/>
          </w:tcPr>
          <w:p w14:paraId="60C8309E" w14:textId="77777777" w:rsidR="00116BB3" w:rsidRPr="00116BB3" w:rsidRDefault="00116BB3" w:rsidP="00116BB3">
            <w:pPr>
              <w:rPr>
                <w:b/>
                <w:bCs/>
              </w:rPr>
            </w:pPr>
            <w:r w:rsidRPr="00116BB3">
              <w:rPr>
                <w:b/>
                <w:bCs/>
              </w:rPr>
              <w:t>Priority (High/Med/Low)</w:t>
            </w:r>
          </w:p>
        </w:tc>
        <w:tc>
          <w:tcPr>
            <w:tcW w:w="0" w:type="auto"/>
            <w:vAlign w:val="center"/>
            <w:hideMark/>
          </w:tcPr>
          <w:p w14:paraId="7AFE0865" w14:textId="77777777" w:rsidR="00116BB3" w:rsidRPr="00116BB3" w:rsidRDefault="00116BB3" w:rsidP="00116BB3">
            <w:pPr>
              <w:rPr>
                <w:b/>
                <w:bCs/>
              </w:rPr>
            </w:pPr>
            <w:r w:rsidRPr="00116BB3">
              <w:rPr>
                <w:b/>
                <w:bCs/>
              </w:rPr>
              <w:t>Status</w:t>
            </w:r>
          </w:p>
        </w:tc>
      </w:tr>
      <w:tr w:rsidR="00116BB3" w:rsidRPr="00116BB3" w14:paraId="3C0FCB0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436DCE" w14:textId="77777777" w:rsidR="00116BB3" w:rsidRPr="00116BB3" w:rsidRDefault="00116BB3" w:rsidP="00116BB3">
            <w:r w:rsidRPr="00116BB3">
              <w:t>1</w:t>
            </w:r>
          </w:p>
        </w:tc>
        <w:tc>
          <w:tcPr>
            <w:tcW w:w="0" w:type="auto"/>
            <w:vAlign w:val="center"/>
            <w:hideMark/>
          </w:tcPr>
          <w:p w14:paraId="3CD8562C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526EA3C2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798D3824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39AFC825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279E1214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76284C8C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030D9B69" w14:textId="77777777" w:rsidR="00116BB3" w:rsidRPr="00116BB3" w:rsidRDefault="00116BB3" w:rsidP="00116BB3"/>
        </w:tc>
      </w:tr>
      <w:tr w:rsidR="00116BB3" w:rsidRPr="00116BB3" w14:paraId="76CB099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EDD5F8" w14:textId="77777777" w:rsidR="00116BB3" w:rsidRPr="00116BB3" w:rsidRDefault="00116BB3" w:rsidP="00116BB3">
            <w:r w:rsidRPr="00116BB3">
              <w:t>2</w:t>
            </w:r>
          </w:p>
        </w:tc>
        <w:tc>
          <w:tcPr>
            <w:tcW w:w="0" w:type="auto"/>
            <w:vAlign w:val="center"/>
            <w:hideMark/>
          </w:tcPr>
          <w:p w14:paraId="73365B90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0763A6AA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14FD8B45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5DD4A2CB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41761F96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6BA68F29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6FCF17A5" w14:textId="77777777" w:rsidR="00116BB3" w:rsidRPr="00116BB3" w:rsidRDefault="00116BB3" w:rsidP="00116BB3"/>
        </w:tc>
      </w:tr>
      <w:tr w:rsidR="00116BB3" w:rsidRPr="00116BB3" w14:paraId="204D58D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3C521A" w14:textId="77777777" w:rsidR="00116BB3" w:rsidRPr="00116BB3" w:rsidRDefault="00116BB3" w:rsidP="00116BB3">
            <w:r w:rsidRPr="00116BB3">
              <w:t>3</w:t>
            </w:r>
          </w:p>
        </w:tc>
        <w:tc>
          <w:tcPr>
            <w:tcW w:w="0" w:type="auto"/>
            <w:vAlign w:val="center"/>
            <w:hideMark/>
          </w:tcPr>
          <w:p w14:paraId="3326A4B6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6C8997DB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7593A02C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3B749C50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039D8B4C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4DF59B1B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624C32FF" w14:textId="77777777" w:rsidR="00116BB3" w:rsidRPr="00116BB3" w:rsidRDefault="00116BB3" w:rsidP="00116BB3"/>
        </w:tc>
      </w:tr>
      <w:tr w:rsidR="00116BB3" w:rsidRPr="00116BB3" w14:paraId="1204CEC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55579D" w14:textId="77777777" w:rsidR="00116BB3" w:rsidRPr="00116BB3" w:rsidRDefault="00116BB3" w:rsidP="00116BB3">
            <w:r w:rsidRPr="00116BB3">
              <w:t>4</w:t>
            </w:r>
          </w:p>
        </w:tc>
        <w:tc>
          <w:tcPr>
            <w:tcW w:w="0" w:type="auto"/>
            <w:vAlign w:val="center"/>
            <w:hideMark/>
          </w:tcPr>
          <w:p w14:paraId="2F0F0E62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6FA7921A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0A9CDABF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3E80890F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6416DCB6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5C1E3145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0D550746" w14:textId="77777777" w:rsidR="00116BB3" w:rsidRPr="00116BB3" w:rsidRDefault="00116BB3" w:rsidP="00116BB3"/>
        </w:tc>
      </w:tr>
      <w:tr w:rsidR="00116BB3" w:rsidRPr="00116BB3" w14:paraId="45F37CE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7DE45D" w14:textId="77777777" w:rsidR="00116BB3" w:rsidRPr="00116BB3" w:rsidRDefault="00116BB3" w:rsidP="00116BB3">
            <w:r w:rsidRPr="00116BB3">
              <w:t>5</w:t>
            </w:r>
          </w:p>
        </w:tc>
        <w:tc>
          <w:tcPr>
            <w:tcW w:w="0" w:type="auto"/>
            <w:vAlign w:val="center"/>
            <w:hideMark/>
          </w:tcPr>
          <w:p w14:paraId="41AE9A7A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62691A3A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75201017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6A162735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6EEB08F9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49C427CD" w14:textId="77777777" w:rsidR="00116BB3" w:rsidRPr="00116BB3" w:rsidRDefault="00116BB3" w:rsidP="00116BB3"/>
        </w:tc>
        <w:tc>
          <w:tcPr>
            <w:tcW w:w="0" w:type="auto"/>
            <w:vAlign w:val="center"/>
            <w:hideMark/>
          </w:tcPr>
          <w:p w14:paraId="0537BA52" w14:textId="77777777" w:rsidR="00116BB3" w:rsidRPr="00116BB3" w:rsidRDefault="00116BB3" w:rsidP="00116BB3"/>
        </w:tc>
      </w:tr>
    </w:tbl>
    <w:p w14:paraId="290BB510" w14:textId="241597BC" w:rsidR="00116BB3" w:rsidRPr="00116BB3" w:rsidRDefault="00116BB3" w:rsidP="00116BB3"/>
    <w:p w14:paraId="412DE60D" w14:textId="77777777" w:rsidR="00116BB3" w:rsidRPr="00116BB3" w:rsidRDefault="00116BB3" w:rsidP="00116BB3">
      <w:pPr>
        <w:rPr>
          <w:b/>
          <w:bCs/>
        </w:rPr>
      </w:pPr>
      <w:r w:rsidRPr="00116BB3">
        <w:rPr>
          <w:b/>
          <w:bCs/>
        </w:rPr>
        <w:t>Priority Definitions</w:t>
      </w:r>
    </w:p>
    <w:p w14:paraId="18DF6641" w14:textId="77777777" w:rsidR="00116BB3" w:rsidRPr="00116BB3" w:rsidRDefault="00116BB3" w:rsidP="00116BB3">
      <w:r w:rsidRPr="00116BB3">
        <w:t>High = Immediate risk to financial loss or operations</w:t>
      </w:r>
      <w:r w:rsidRPr="00116BB3">
        <w:br/>
        <w:t>Medium = Significant gap but not immediate</w:t>
      </w:r>
      <w:r w:rsidRPr="00116BB3">
        <w:br/>
        <w:t>Low = Improvement opportunity</w:t>
      </w:r>
    </w:p>
    <w:p w14:paraId="4D6283CF" w14:textId="77777777" w:rsidR="00116BB3" w:rsidRPr="00116BB3" w:rsidRDefault="00116BB3" w:rsidP="00116BB3">
      <w:r w:rsidRPr="00116BB3">
        <w:pict w14:anchorId="4F1B22AF">
          <v:rect id="_x0000_i1060" style="width:0;height:1.5pt" o:hralign="center" o:hrstd="t" o:hr="t" fillcolor="#a0a0a0" stroked="f"/>
        </w:pict>
      </w:r>
    </w:p>
    <w:p w14:paraId="57677EE1" w14:textId="77777777" w:rsidR="00116BB3" w:rsidRPr="00116BB3" w:rsidRDefault="00116BB3" w:rsidP="00116BB3">
      <w:pPr>
        <w:rPr>
          <w:b/>
          <w:bCs/>
        </w:rPr>
      </w:pPr>
      <w:r w:rsidRPr="00116BB3">
        <w:rPr>
          <w:b/>
          <w:bCs/>
        </w:rPr>
        <w:t>Required Next Steps</w:t>
      </w:r>
    </w:p>
    <w:p w14:paraId="387B600C" w14:textId="77777777" w:rsidR="00116BB3" w:rsidRPr="00116BB3" w:rsidRDefault="00116BB3" w:rsidP="00116BB3">
      <w:pPr>
        <w:numPr>
          <w:ilvl w:val="0"/>
          <w:numId w:val="1"/>
        </w:numPr>
      </w:pPr>
      <w:r w:rsidRPr="00116BB3">
        <w:t xml:space="preserve">Confirm all owners listed above </w:t>
      </w:r>
    </w:p>
    <w:p w14:paraId="70206BD2" w14:textId="77777777" w:rsidR="00116BB3" w:rsidRPr="00116BB3" w:rsidRDefault="00116BB3" w:rsidP="00116BB3">
      <w:pPr>
        <w:numPr>
          <w:ilvl w:val="0"/>
          <w:numId w:val="1"/>
        </w:numPr>
      </w:pPr>
      <w:r w:rsidRPr="00116BB3">
        <w:t xml:space="preserve">Validate all target dates </w:t>
      </w:r>
    </w:p>
    <w:p w14:paraId="26D551B9" w14:textId="77777777" w:rsidR="00116BB3" w:rsidRPr="00116BB3" w:rsidRDefault="00116BB3" w:rsidP="00116BB3">
      <w:pPr>
        <w:numPr>
          <w:ilvl w:val="0"/>
          <w:numId w:val="1"/>
        </w:numPr>
      </w:pPr>
      <w:r w:rsidRPr="00116BB3">
        <w:t xml:space="preserve">Prioritize High priority actions first </w:t>
      </w:r>
    </w:p>
    <w:p w14:paraId="60ACF88D" w14:textId="77777777" w:rsidR="00116BB3" w:rsidRPr="00116BB3" w:rsidRDefault="00116BB3" w:rsidP="00116BB3">
      <w:pPr>
        <w:numPr>
          <w:ilvl w:val="0"/>
          <w:numId w:val="1"/>
        </w:numPr>
      </w:pPr>
      <w:r w:rsidRPr="00116BB3">
        <w:t xml:space="preserve">Schedule follow-up review </w:t>
      </w:r>
    </w:p>
    <w:p w14:paraId="2825153B" w14:textId="77777777" w:rsidR="00116BB3" w:rsidRPr="00116BB3" w:rsidRDefault="00116BB3" w:rsidP="00116BB3">
      <w:pPr>
        <w:rPr>
          <w:b/>
          <w:bCs/>
        </w:rPr>
      </w:pPr>
      <w:r w:rsidRPr="00116BB3">
        <w:rPr>
          <w:b/>
          <w:bCs/>
        </w:rPr>
        <w:lastRenderedPageBreak/>
        <w:t>Follow-Up Review</w:t>
      </w:r>
    </w:p>
    <w:p w14:paraId="31AC478F" w14:textId="77777777" w:rsidR="00116BB3" w:rsidRPr="00116BB3" w:rsidRDefault="00116BB3" w:rsidP="00116BB3">
      <w:r w:rsidRPr="00116BB3">
        <w:t>Next Review Date: ____________________</w:t>
      </w:r>
    </w:p>
    <w:p w14:paraId="39420B99" w14:textId="77777777" w:rsidR="00116BB3" w:rsidRPr="00116BB3" w:rsidRDefault="00116BB3" w:rsidP="00116BB3">
      <w:r w:rsidRPr="00116BB3">
        <w:t>Responsible Leader: ____________________</w:t>
      </w:r>
    </w:p>
    <w:p w14:paraId="7DDC826A" w14:textId="0F2F6AC2" w:rsidR="00363F93" w:rsidRDefault="00363F93"/>
    <w:sectPr w:rsidR="00363F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otham">
    <w:panose1 w:val="02000604030000020004"/>
    <w:charset w:val="00"/>
    <w:family w:val="modern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F1421"/>
    <w:multiLevelType w:val="multilevel"/>
    <w:tmpl w:val="D9E02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9030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BB3"/>
    <w:rsid w:val="0003759E"/>
    <w:rsid w:val="0004414E"/>
    <w:rsid w:val="00116BB3"/>
    <w:rsid w:val="00363F93"/>
    <w:rsid w:val="003763E6"/>
    <w:rsid w:val="00384B84"/>
    <w:rsid w:val="00400726"/>
    <w:rsid w:val="00706BFB"/>
    <w:rsid w:val="00BA04CE"/>
    <w:rsid w:val="00BA56DC"/>
    <w:rsid w:val="00BC3B4F"/>
    <w:rsid w:val="00F4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B3136"/>
  <w15:chartTrackingRefBased/>
  <w15:docId w15:val="{7507E3B8-CC38-40FE-AB70-C1C09EFDF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BFB"/>
    <w:pPr>
      <w:spacing w:after="120"/>
    </w:pPr>
    <w:rPr>
      <w:rFonts w:ascii="Aptos" w:hAnsi="Aptos"/>
      <w:sz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06BFB"/>
    <w:pPr>
      <w:keepNext/>
      <w:keepLines/>
      <w:spacing w:before="480" w:after="240"/>
      <w:outlineLvl w:val="0"/>
    </w:pPr>
    <w:rPr>
      <w:rFonts w:eastAsiaTheme="majorEastAsia" w:cstheme="majorBidi"/>
      <w:b/>
      <w:caps/>
      <w:color w:val="000000" w:themeColor="text1"/>
      <w:sz w:val="32"/>
      <w:szCs w:val="4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06BFB"/>
    <w:pPr>
      <w:keepNext/>
      <w:keepLines/>
      <w:spacing w:before="360"/>
      <w:outlineLvl w:val="1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706BFB"/>
    <w:pPr>
      <w:keepNext/>
      <w:keepLines/>
      <w:spacing w:before="240"/>
      <w:outlineLvl w:val="2"/>
    </w:pPr>
    <w:rPr>
      <w:rFonts w:asciiTheme="minorHAnsi" w:eastAsiaTheme="majorEastAsia" w:hAnsiTheme="minorHAnsi" w:cstheme="majorBidi"/>
      <w:b/>
      <w:sz w:val="24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6BB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6BB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6BB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6BB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6BB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6BB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qFormat/>
    <w:rsid w:val="00706BFB"/>
    <w:pPr>
      <w:spacing w:before="480" w:after="240" w:line="240" w:lineRule="auto"/>
      <w:jc w:val="center"/>
    </w:pPr>
    <w:rPr>
      <w:rFonts w:eastAsiaTheme="majorEastAsia" w:cstheme="majorBidi"/>
      <w:b/>
      <w:caps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06BFB"/>
    <w:rPr>
      <w:rFonts w:ascii="Aptos" w:eastAsiaTheme="majorEastAsia" w:hAnsi="Aptos" w:cstheme="majorBidi"/>
      <w:b/>
      <w:caps/>
      <w:spacing w:val="-10"/>
      <w:kern w:val="28"/>
      <w:sz w:val="48"/>
      <w:szCs w:val="48"/>
    </w:rPr>
  </w:style>
  <w:style w:type="character" w:customStyle="1" w:styleId="Heading1Char">
    <w:name w:val="Heading 1 Char"/>
    <w:basedOn w:val="DefaultParagraphFont"/>
    <w:link w:val="Heading1"/>
    <w:uiPriority w:val="9"/>
    <w:rsid w:val="00706BFB"/>
    <w:rPr>
      <w:rFonts w:ascii="Aptos" w:eastAsiaTheme="majorEastAsia" w:hAnsi="Aptos" w:cstheme="majorBidi"/>
      <w:b/>
      <w:caps/>
      <w:color w:val="000000" w:themeColor="text1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06BFB"/>
    <w:rPr>
      <w:rFonts w:ascii="Aptos" w:eastAsiaTheme="majorEastAsia" w:hAnsi="Aptos" w:cstheme="majorBidi"/>
      <w:b/>
      <w:color w:val="000000" w:themeColor="text1"/>
      <w:sz w:val="28"/>
      <w:szCs w:val="32"/>
    </w:rPr>
  </w:style>
  <w:style w:type="character" w:styleId="SubtleEmphasis">
    <w:name w:val="Subtle Emphasis"/>
    <w:basedOn w:val="DefaultParagraphFont"/>
    <w:uiPriority w:val="19"/>
    <w:qFormat/>
    <w:rsid w:val="0004414E"/>
    <w:rPr>
      <w:rFonts w:ascii="Gotham" w:hAnsi="Gotham"/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04414E"/>
    <w:rPr>
      <w:rFonts w:ascii="Gotham" w:hAnsi="Gotham"/>
      <w:i/>
      <w:iCs/>
      <w:color w:val="0F4761" w:themeColor="accent1" w:themeShade="BF"/>
    </w:rPr>
  </w:style>
  <w:style w:type="character" w:styleId="Strong">
    <w:name w:val="Strong"/>
    <w:basedOn w:val="DefaultParagraphFont"/>
    <w:uiPriority w:val="22"/>
    <w:qFormat/>
    <w:rsid w:val="0004414E"/>
    <w:rPr>
      <w:rFonts w:ascii="Gotham" w:hAnsi="Gotham"/>
      <w:b/>
      <w:bCs/>
    </w:rPr>
  </w:style>
  <w:style w:type="paragraph" w:styleId="ListParagraph">
    <w:name w:val="List Paragraph"/>
    <w:basedOn w:val="Normal"/>
    <w:autoRedefine/>
    <w:uiPriority w:val="34"/>
    <w:qFormat/>
    <w:rsid w:val="0004414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06BFB"/>
    <w:rPr>
      <w:rFonts w:eastAsiaTheme="majorEastAsia" w:cstheme="majorBidi"/>
      <w:b/>
      <w:szCs w:val="28"/>
    </w:rPr>
  </w:style>
  <w:style w:type="paragraph" w:styleId="NoSpacing">
    <w:name w:val="No Spacing"/>
    <w:autoRedefine/>
    <w:uiPriority w:val="1"/>
    <w:qFormat/>
    <w:rsid w:val="00706BFB"/>
    <w:pPr>
      <w:spacing w:after="0" w:line="240" w:lineRule="auto"/>
    </w:pPr>
    <w:rPr>
      <w:rFonts w:ascii="Aptos" w:hAnsi="Aptos"/>
      <w:sz w:val="22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706BFB"/>
    <w:pPr>
      <w:numPr>
        <w:ilvl w:val="1"/>
      </w:numPr>
      <w:jc w:val="center"/>
    </w:pPr>
    <w:rPr>
      <w:rFonts w:asciiTheme="minorHAnsi" w:eastAsiaTheme="majorEastAsia" w:hAnsiTheme="minorHAnsi" w:cstheme="majorBidi"/>
      <w:color w:val="595959" w:themeColor="text1" w:themeTint="A6"/>
      <w:spacing w:val="15"/>
      <w:sz w:val="3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6BFB"/>
    <w:rPr>
      <w:rFonts w:eastAsiaTheme="majorEastAsia" w:cstheme="majorBidi"/>
      <w:color w:val="595959" w:themeColor="text1" w:themeTint="A6"/>
      <w:spacing w:val="15"/>
      <w:sz w:val="32"/>
      <w:szCs w:val="28"/>
    </w:rPr>
  </w:style>
  <w:style w:type="paragraph" w:customStyle="1" w:styleId="HeaderText">
    <w:name w:val="Header Text"/>
    <w:basedOn w:val="Header"/>
    <w:link w:val="HeaderTextChar"/>
    <w:autoRedefine/>
    <w:qFormat/>
    <w:rsid w:val="00706BFB"/>
    <w:rPr>
      <w:sz w:val="16"/>
      <w:szCs w:val="18"/>
    </w:rPr>
  </w:style>
  <w:style w:type="character" w:customStyle="1" w:styleId="HeaderTextChar">
    <w:name w:val="Header Text Char"/>
    <w:basedOn w:val="HeaderChar"/>
    <w:link w:val="HeaderText"/>
    <w:rsid w:val="00706BFB"/>
    <w:rPr>
      <w:rFonts w:ascii="Aptos" w:hAnsi="Aptos"/>
      <w:sz w:val="16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706B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6BFB"/>
    <w:rPr>
      <w:rFonts w:ascii="Aptos" w:hAnsi="Aptos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6BB3"/>
    <w:rPr>
      <w:rFonts w:eastAsiaTheme="majorEastAsia" w:cstheme="majorBidi"/>
      <w:i/>
      <w:iCs/>
      <w:color w:val="0F4761" w:themeColor="accent1" w:themeShade="BF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6BB3"/>
    <w:rPr>
      <w:rFonts w:eastAsiaTheme="majorEastAsia" w:cstheme="majorBidi"/>
      <w:color w:val="0F4761" w:themeColor="accent1" w:themeShade="BF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6BB3"/>
    <w:rPr>
      <w:rFonts w:eastAsiaTheme="majorEastAsia" w:cstheme="majorBidi"/>
      <w:i/>
      <w:iCs/>
      <w:color w:val="595959" w:themeColor="text1" w:themeTint="A6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6BB3"/>
    <w:rPr>
      <w:rFonts w:eastAsiaTheme="majorEastAsia" w:cstheme="majorBidi"/>
      <w:color w:val="595959" w:themeColor="text1" w:themeTint="A6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6BB3"/>
    <w:rPr>
      <w:rFonts w:eastAsiaTheme="majorEastAsia" w:cstheme="majorBidi"/>
      <w:i/>
      <w:iCs/>
      <w:color w:val="272727" w:themeColor="text1" w:themeTint="D8"/>
      <w:sz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6BB3"/>
    <w:rPr>
      <w:rFonts w:eastAsiaTheme="majorEastAsia" w:cstheme="majorBidi"/>
      <w:color w:val="272727" w:themeColor="text1" w:themeTint="D8"/>
      <w:sz w:val="22"/>
    </w:rPr>
  </w:style>
  <w:style w:type="paragraph" w:styleId="Quote">
    <w:name w:val="Quote"/>
    <w:basedOn w:val="Normal"/>
    <w:next w:val="Normal"/>
    <w:link w:val="QuoteChar"/>
    <w:uiPriority w:val="29"/>
    <w:qFormat/>
    <w:rsid w:val="00116BB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6BB3"/>
    <w:rPr>
      <w:rFonts w:ascii="Aptos" w:hAnsi="Aptos"/>
      <w:i/>
      <w:iCs/>
      <w:color w:val="404040" w:themeColor="text1" w:themeTint="BF"/>
      <w:sz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6B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6BB3"/>
    <w:rPr>
      <w:rFonts w:ascii="Aptos" w:hAnsi="Aptos"/>
      <w:i/>
      <w:iCs/>
      <w:color w:val="0F4761" w:themeColor="accent1" w:themeShade="BF"/>
      <w:sz w:val="22"/>
    </w:rPr>
  </w:style>
  <w:style w:type="character" w:styleId="IntenseReference">
    <w:name w:val="Intense Reference"/>
    <w:basedOn w:val="DefaultParagraphFont"/>
    <w:uiPriority w:val="32"/>
    <w:qFormat/>
    <w:rsid w:val="00116B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E503993FEAE4C942BC276924B54B4" ma:contentTypeVersion="19" ma:contentTypeDescription="Create a new document." ma:contentTypeScope="" ma:versionID="d960e4190dde41ffd9c13bbfba589e1b">
  <xsd:schema xmlns:xsd="http://www.w3.org/2001/XMLSchema" xmlns:xs="http://www.w3.org/2001/XMLSchema" xmlns:p="http://schemas.microsoft.com/office/2006/metadata/properties" xmlns:ns2="c0625a31-fefb-42cf-b2ea-f462d37ac2dd" xmlns:ns3="f11c974f-7b23-432c-8a24-104180403817" targetNamespace="http://schemas.microsoft.com/office/2006/metadata/properties" ma:root="true" ma:fieldsID="631cded19e0033cc75371472cff15670" ns2:_="" ns3:_="">
    <xsd:import namespace="c0625a31-fefb-42cf-b2ea-f462d37ac2dd"/>
    <xsd:import namespace="f11c974f-7b23-432c-8a24-104180403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25a31-fefb-42cf-b2ea-f462d37ac2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8dc6dfa-870b-4dab-a2c1-238c0b4b8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1c974f-7b23-432c-8a24-104180403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3731564-c077-4f54-962d-3bc8fcdf535e}" ma:internalName="TaxCatchAll" ma:showField="CatchAllData" ma:web="f11c974f-7b23-432c-8a24-1041804038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1c974f-7b23-432c-8a24-104180403817" xsi:nil="true"/>
    <lcf76f155ced4ddcb4097134ff3c332f xmlns="c0625a31-fefb-42cf-b2ea-f462d37ac2d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C723E4-8479-4513-8289-DEC648B28487}"/>
</file>

<file path=customXml/itemProps2.xml><?xml version="1.0" encoding="utf-8"?>
<ds:datastoreItem xmlns:ds="http://schemas.openxmlformats.org/officeDocument/2006/customXml" ds:itemID="{44C4DD08-AB2B-4428-ABB3-8FF8B0A65BDC}"/>
</file>

<file path=customXml/itemProps3.xml><?xml version="1.0" encoding="utf-8"?>
<ds:datastoreItem xmlns:ds="http://schemas.openxmlformats.org/officeDocument/2006/customXml" ds:itemID="{1E94A5CC-020B-4381-B57E-227C0DB6B4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130</Words>
  <Characters>723</Characters>
  <Application>Microsoft Office Word</Application>
  <DocSecurity>0</DocSecurity>
  <Lines>26</Lines>
  <Paragraphs>25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Swenson</dc:creator>
  <cp:keywords/>
  <dc:description/>
  <cp:lastModifiedBy>Nils Swenson</cp:lastModifiedBy>
  <cp:revision>1</cp:revision>
  <dcterms:created xsi:type="dcterms:W3CDTF">2026-04-14T19:43:00Z</dcterms:created>
  <dcterms:modified xsi:type="dcterms:W3CDTF">2026-04-14T19:45:00Z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0x010100296E503993FEAE4C942BC276924B54B4</vt:lpwstr>
  </property>
</Properties>
</file>